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6D33B7" w:rsidRPr="00C8212F" w:rsidTr="003448DB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Pr="00C8212F" w:rsidRDefault="006D33B7" w:rsidP="00E2108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2022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0C6C9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春季学期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学术型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硕士（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中国</w:t>
            </w:r>
            <w:r w:rsidR="00E21080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古代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史）</w:t>
            </w: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6D33B7" w:rsidRPr="00C8212F" w:rsidTr="003448DB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第一组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6D33B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8日</w:t>
            </w:r>
            <w:r w:rsidRPr="006D33B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8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:00 – </w:t>
            </w:r>
            <w:r w:rsidRPr="006D33B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0:00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 </w:t>
            </w:r>
          </w:p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荟文楼520会议室</w:t>
            </w:r>
          </w:p>
          <w:p w:rsidR="006D33B7" w:rsidRPr="00F7033A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="00E21080" w:rsidRPr="00E2108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https://meeting.tencent.com/dm/uLTLcpwGnbxj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="00E21080" w:rsidRPr="00E2108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880-388-983</w:t>
            </w:r>
          </w:p>
          <w:p w:rsidR="006D33B7" w:rsidRDefault="006D33B7" w:rsidP="006D33B7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6D33B7" w:rsidRPr="00177F19" w:rsidTr="003448DB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6D33B7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余新忠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南开大学</w:t>
                  </w:r>
                </w:p>
              </w:tc>
            </w:tr>
            <w:tr w:rsidR="006D33B7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孔令远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重庆师范大学</w:t>
                  </w:r>
                </w:p>
              </w:tc>
            </w:tr>
            <w:tr w:rsidR="006D33B7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温翠芳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6D33B7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苏俊林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6D33B7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E21080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苏家寅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6D33B7" w:rsidRPr="00C8212F" w:rsidRDefault="006D33B7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6D33B7" w:rsidRDefault="006D33B7" w:rsidP="006D33B7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85"/>
        <w:gridCol w:w="1918"/>
        <w:gridCol w:w="1078"/>
        <w:gridCol w:w="1843"/>
        <w:gridCol w:w="1559"/>
        <w:gridCol w:w="7654"/>
        <w:gridCol w:w="1218"/>
      </w:tblGrid>
      <w:tr w:rsidR="006D33B7" w:rsidRPr="00B14CC2" w:rsidTr="003448DB">
        <w:trPr>
          <w:gridAfter w:val="1"/>
          <w:wAfter w:w="1213" w:type="dxa"/>
          <w:trHeight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E21080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6D33B7" w:rsidRPr="00B14CC2" w:rsidTr="003448DB">
        <w:trPr>
          <w:gridAfter w:val="1"/>
          <w:wAfter w:w="1213" w:type="dxa"/>
          <w:trHeight w:val="39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Pr="00E21080" w:rsidRDefault="006D33B7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E21080" w:rsidP="00253736">
            <w:pPr>
              <w:jc w:val="center"/>
              <w:rPr>
                <w:szCs w:val="21"/>
              </w:rPr>
            </w:pPr>
            <w:r w:rsidRPr="00E21080">
              <w:rPr>
                <w:szCs w:val="21"/>
              </w:rPr>
              <w:t>112019313000758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E21080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柴乐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E21080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中国</w:t>
            </w:r>
            <w:r w:rsidRPr="00E21080">
              <w:rPr>
                <w:szCs w:val="21"/>
              </w:rPr>
              <w:t>古代史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E21080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张明富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E21080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清代广州商人与农村公共产品供给研究</w:t>
            </w:r>
          </w:p>
        </w:tc>
      </w:tr>
      <w:tr w:rsidR="006D33B7" w:rsidRPr="00B14CC2" w:rsidTr="003448DB">
        <w:trPr>
          <w:gridAfter w:val="1"/>
          <w:wAfter w:w="1213" w:type="dxa"/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Pr="00E21080" w:rsidRDefault="006D33B7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E21080" w:rsidP="00253736">
            <w:pPr>
              <w:jc w:val="center"/>
              <w:rPr>
                <w:szCs w:val="21"/>
              </w:rPr>
            </w:pPr>
            <w:r w:rsidRPr="00E21080">
              <w:rPr>
                <w:szCs w:val="21"/>
              </w:rPr>
              <w:t>112019313000757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E21080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李双利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E21080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中国</w:t>
            </w:r>
            <w:r w:rsidRPr="00E21080">
              <w:rPr>
                <w:szCs w:val="21"/>
              </w:rPr>
              <w:t>古代史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E21080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陈宝良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E21080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清代地方诉讼社会研究——以讼师、地棍、衙蠹之勾串为中心</w:t>
            </w:r>
          </w:p>
        </w:tc>
      </w:tr>
      <w:tr w:rsidR="006D33B7" w:rsidRPr="00B14CC2" w:rsidTr="003448DB">
        <w:trPr>
          <w:gridAfter w:val="1"/>
          <w:wAfter w:w="1213" w:type="dxa"/>
          <w:trHeight w:val="2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Pr="00E21080" w:rsidRDefault="006D33B7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E21080" w:rsidP="00253736">
            <w:pPr>
              <w:jc w:val="center"/>
              <w:rPr>
                <w:szCs w:val="21"/>
              </w:rPr>
            </w:pPr>
            <w:r w:rsidRPr="00E21080">
              <w:rPr>
                <w:szCs w:val="21"/>
              </w:rPr>
              <w:t>112019313000770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E21080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涂玲丽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E21080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中国</w:t>
            </w:r>
            <w:r w:rsidRPr="00E21080">
              <w:rPr>
                <w:szCs w:val="21"/>
              </w:rPr>
              <w:t>古代史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E21080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张明富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E21080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家谱所见明清江南商人研究</w:t>
            </w:r>
          </w:p>
        </w:tc>
      </w:tr>
      <w:tr w:rsidR="005F504B" w:rsidRPr="00C8212F" w:rsidTr="003448DB">
        <w:trPr>
          <w:trHeight w:val="450"/>
        </w:trPr>
        <w:tc>
          <w:tcPr>
            <w:tcW w:w="15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04B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5F504B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5F504B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5F504B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5F504B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5F504B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lastRenderedPageBreak/>
              <w:t>第二组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5F504B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6D33B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8日</w:t>
            </w:r>
            <w:r w:rsidRPr="005F504B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10:</w:t>
            </w:r>
            <w:r w:rsidR="000E06B4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00</w:t>
            </w:r>
            <w:r w:rsidRPr="005F504B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– </w:t>
            </w:r>
            <w:r w:rsidRPr="005F504B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</w:t>
            </w:r>
            <w:r w:rsidRPr="005F504B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2:</w:t>
            </w:r>
            <w:r w:rsidR="000E06B4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00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 </w:t>
            </w:r>
          </w:p>
          <w:p w:rsidR="005F504B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荟文楼520会议室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5F504B" w:rsidRPr="00F7033A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Pr="00E2108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https://meeting.tencent.com/dm/uLTLcpwGnbxj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Pr="00E2108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880-388-983</w:t>
            </w:r>
          </w:p>
          <w:p w:rsidR="005F504B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5F504B" w:rsidRPr="00177F19" w:rsidTr="003448DB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Default="005F504B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Default="005F504B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Default="005F504B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Default="005F504B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Default="005F504B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5F504B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余新忠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南开大学</w:t>
                  </w:r>
                </w:p>
              </w:tc>
            </w:tr>
            <w:tr w:rsidR="005F504B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孔令远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重庆师范大学</w:t>
                  </w:r>
                </w:p>
              </w:tc>
            </w:tr>
            <w:tr w:rsidR="005F504B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5F504B">
                    <w:rPr>
                      <w:rFonts w:hint="eastAsia"/>
                      <w:szCs w:val="21"/>
                    </w:rPr>
                    <w:t>张明富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5F504B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5F504B">
                    <w:rPr>
                      <w:rFonts w:hint="eastAsia"/>
                      <w:szCs w:val="21"/>
                    </w:rPr>
                    <w:t>陈宝良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5F504B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苏家寅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5F504B" w:rsidRPr="00C8212F" w:rsidRDefault="005F504B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5F504B" w:rsidRDefault="005F504B" w:rsidP="005F504B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lastRenderedPageBreak/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2111"/>
        <w:gridCol w:w="1187"/>
        <w:gridCol w:w="2027"/>
        <w:gridCol w:w="1716"/>
        <w:gridCol w:w="8423"/>
      </w:tblGrid>
      <w:tr w:rsidR="005F504B" w:rsidRPr="00B14CC2" w:rsidTr="003448DB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B" w:rsidRDefault="005F504B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B" w:rsidRDefault="005F504B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B" w:rsidRDefault="005F504B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B" w:rsidRDefault="005F504B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B" w:rsidRDefault="005F504B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B" w:rsidRDefault="005F504B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5F504B" w:rsidRPr="00B14CC2" w:rsidTr="003448DB">
        <w:trPr>
          <w:trHeight w:val="3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szCs w:val="21"/>
              </w:rPr>
              <w:t>112019313000762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rFonts w:hint="eastAsia"/>
                <w:szCs w:val="21"/>
              </w:rPr>
              <w:t>庞敏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中国</w:t>
            </w:r>
            <w:r w:rsidRPr="00E21080">
              <w:rPr>
                <w:szCs w:val="21"/>
              </w:rPr>
              <w:t>古代史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rFonts w:hint="eastAsia"/>
                <w:szCs w:val="21"/>
              </w:rPr>
              <w:t>孙运君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rFonts w:hint="eastAsia"/>
                <w:szCs w:val="21"/>
              </w:rPr>
              <w:t>明代楚藩形象研究</w:t>
            </w:r>
          </w:p>
        </w:tc>
      </w:tr>
      <w:tr w:rsidR="005F504B" w:rsidRPr="00B14CC2" w:rsidTr="003448D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szCs w:val="21"/>
              </w:rPr>
              <w:t>112019313000759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rFonts w:hint="eastAsia"/>
                <w:szCs w:val="21"/>
              </w:rPr>
              <w:t>梁晨宇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中国</w:t>
            </w:r>
            <w:r w:rsidRPr="00E21080">
              <w:rPr>
                <w:szCs w:val="21"/>
              </w:rPr>
              <w:t>古代史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rFonts w:hint="eastAsia"/>
                <w:szCs w:val="21"/>
              </w:rPr>
              <w:t>郑家福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rFonts w:hint="eastAsia"/>
                <w:szCs w:val="21"/>
              </w:rPr>
              <w:t>《汉书》与新旧《唐书》之《食货志》书写比较研究</w:t>
            </w:r>
          </w:p>
        </w:tc>
      </w:tr>
      <w:tr w:rsidR="005F504B" w:rsidRPr="00B14CC2" w:rsidTr="003448D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szCs w:val="21"/>
              </w:rPr>
              <w:t>112019313000754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rFonts w:hint="eastAsia"/>
                <w:szCs w:val="21"/>
              </w:rPr>
              <w:t>周泓宁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中国</w:t>
            </w:r>
            <w:r w:rsidRPr="00E21080">
              <w:rPr>
                <w:szCs w:val="21"/>
              </w:rPr>
              <w:t>古代史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rFonts w:hint="eastAsia"/>
                <w:szCs w:val="21"/>
              </w:rPr>
              <w:t>温翠芳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rFonts w:hint="eastAsia"/>
                <w:szCs w:val="21"/>
              </w:rPr>
              <w:t>墓志所见唐代士大夫孝道研究</w:t>
            </w:r>
          </w:p>
        </w:tc>
      </w:tr>
    </w:tbl>
    <w:p w:rsidR="00075AEB" w:rsidRDefault="00075AEB" w:rsidP="006D33B7"/>
    <w:p w:rsidR="005F504B" w:rsidRDefault="005F504B" w:rsidP="006D33B7"/>
    <w:p w:rsidR="005F504B" w:rsidRDefault="005F504B" w:rsidP="006D33B7"/>
    <w:p w:rsidR="005F504B" w:rsidRDefault="005F504B" w:rsidP="006D33B7"/>
    <w:p w:rsidR="005F504B" w:rsidRDefault="005F504B" w:rsidP="006D33B7"/>
    <w:p w:rsidR="005F504B" w:rsidRDefault="005F504B" w:rsidP="006D33B7"/>
    <w:p w:rsidR="005F504B" w:rsidRDefault="005F504B" w:rsidP="006D33B7"/>
    <w:p w:rsidR="005F504B" w:rsidRDefault="005F504B" w:rsidP="006D33B7"/>
    <w:p w:rsidR="005F504B" w:rsidRDefault="005F504B" w:rsidP="006D33B7"/>
    <w:p w:rsidR="005F504B" w:rsidRDefault="005F504B" w:rsidP="006D33B7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5955"/>
      </w:tblGrid>
      <w:tr w:rsidR="005F504B" w:rsidRPr="00C8212F" w:rsidTr="003448DB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04B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5F504B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lastRenderedPageBreak/>
              <w:t>第三组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5F504B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6D33B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8日</w:t>
            </w:r>
            <w:r w:rsidR="00885C25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13</w:t>
            </w:r>
            <w:r w:rsidR="00885C25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：</w:t>
            </w:r>
            <w:r w:rsidR="00885C25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30</w:t>
            </w:r>
            <w:r w:rsidRPr="005F504B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– </w:t>
            </w:r>
            <w:r w:rsidR="00885C25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14</w:t>
            </w:r>
            <w:r w:rsidR="00885C25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</w:t>
            </w:r>
            <w:r w:rsidR="00885C25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50</w:t>
            </w:r>
          </w:p>
          <w:p w:rsidR="005F504B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荟文楼520会议室</w:t>
            </w:r>
          </w:p>
          <w:p w:rsidR="005F504B" w:rsidRPr="00F7033A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Pr="00E2108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https://meeting.tencent.com/dm/uLTLcpwGnbxj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Pr="00E2108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880-388-983</w:t>
            </w:r>
          </w:p>
          <w:p w:rsidR="005F504B" w:rsidRDefault="005F504B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5F504B" w:rsidRPr="00177F19" w:rsidTr="003448DB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Default="005F504B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Default="005F504B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Default="005F504B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Default="005F504B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Default="005F504B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5F504B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余新忠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南开大学</w:t>
                  </w:r>
                </w:p>
              </w:tc>
            </w:tr>
            <w:tr w:rsidR="005F504B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孔令远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重庆师范大学</w:t>
                  </w:r>
                </w:p>
              </w:tc>
            </w:tr>
            <w:tr w:rsidR="005F504B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5F504B">
                    <w:rPr>
                      <w:rFonts w:hint="eastAsia"/>
                      <w:szCs w:val="21"/>
                    </w:rPr>
                    <w:t>张明富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5F504B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5F504B">
                    <w:rPr>
                      <w:rFonts w:hint="eastAsia"/>
                      <w:szCs w:val="21"/>
                    </w:rPr>
                    <w:t>陈宝良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5F504B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5F504B">
                    <w:rPr>
                      <w:rFonts w:hint="eastAsia"/>
                      <w:szCs w:val="21"/>
                    </w:rPr>
                    <w:t>苏俊林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04B" w:rsidRPr="00E21080" w:rsidRDefault="005F504B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5F504B" w:rsidRPr="00C8212F" w:rsidRDefault="005F504B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5F504B" w:rsidRDefault="005F504B" w:rsidP="005F504B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lastRenderedPageBreak/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2111"/>
        <w:gridCol w:w="1187"/>
        <w:gridCol w:w="2027"/>
        <w:gridCol w:w="1716"/>
        <w:gridCol w:w="8423"/>
      </w:tblGrid>
      <w:tr w:rsidR="005F504B" w:rsidRPr="00B14CC2" w:rsidTr="003448DB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B" w:rsidRDefault="005F504B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B" w:rsidRDefault="005F504B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B" w:rsidRDefault="005F504B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B" w:rsidRDefault="005F504B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B" w:rsidRDefault="005F504B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B" w:rsidRDefault="005F504B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5F504B" w:rsidRPr="00B14CC2" w:rsidTr="003448DB">
        <w:trPr>
          <w:trHeight w:val="3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szCs w:val="21"/>
              </w:rPr>
              <w:t>112019313000764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rFonts w:hint="eastAsia"/>
                <w:szCs w:val="21"/>
              </w:rPr>
              <w:t>王丽秋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中国</w:t>
            </w:r>
            <w:r w:rsidRPr="00E21080">
              <w:rPr>
                <w:szCs w:val="21"/>
              </w:rPr>
              <w:t>古代史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rFonts w:hint="eastAsia"/>
                <w:szCs w:val="21"/>
              </w:rPr>
              <w:t>邹芙都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rFonts w:hint="eastAsia"/>
                <w:szCs w:val="21"/>
              </w:rPr>
              <w:t>先秦时期山川崇拜研究</w:t>
            </w:r>
          </w:p>
        </w:tc>
      </w:tr>
      <w:tr w:rsidR="005F504B" w:rsidRPr="00B14CC2" w:rsidTr="003448D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szCs w:val="21"/>
              </w:rPr>
              <w:t>112019313000752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rFonts w:hint="eastAsia"/>
                <w:szCs w:val="21"/>
              </w:rPr>
              <w:t>张胡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中国</w:t>
            </w:r>
            <w:r w:rsidRPr="00E21080">
              <w:rPr>
                <w:szCs w:val="21"/>
              </w:rPr>
              <w:t>古代史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rFonts w:hint="eastAsia"/>
                <w:szCs w:val="21"/>
              </w:rPr>
              <w:t>邹芙都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4B" w:rsidRPr="00E21080" w:rsidRDefault="005F504B" w:rsidP="005F504B">
            <w:pPr>
              <w:jc w:val="center"/>
              <w:rPr>
                <w:szCs w:val="21"/>
              </w:rPr>
            </w:pPr>
            <w:r w:rsidRPr="005F504B">
              <w:rPr>
                <w:rFonts w:hint="eastAsia"/>
                <w:szCs w:val="21"/>
              </w:rPr>
              <w:t>先秦动物崇拜研究</w:t>
            </w:r>
          </w:p>
        </w:tc>
      </w:tr>
    </w:tbl>
    <w:p w:rsidR="005F504B" w:rsidRDefault="005F504B" w:rsidP="005F504B"/>
    <w:p w:rsidR="00FC4E37" w:rsidRDefault="00FC4E37" w:rsidP="005F504B"/>
    <w:p w:rsidR="00FC4E37" w:rsidRDefault="00FC4E37" w:rsidP="005F504B"/>
    <w:p w:rsidR="00FC4E37" w:rsidRDefault="00FC4E37" w:rsidP="005F504B"/>
    <w:p w:rsidR="00FC4E37" w:rsidRDefault="00FC4E37" w:rsidP="005F504B"/>
    <w:p w:rsidR="00FC4E37" w:rsidRDefault="00FC4E37" w:rsidP="005F504B"/>
    <w:p w:rsidR="00FC4E37" w:rsidRDefault="00FC4E37" w:rsidP="005F504B"/>
    <w:p w:rsidR="00FC4E37" w:rsidRDefault="00FC4E37" w:rsidP="005F504B"/>
    <w:p w:rsidR="00FC4E37" w:rsidRDefault="00FC4E37" w:rsidP="005F504B"/>
    <w:p w:rsidR="00FC4E37" w:rsidRDefault="00FC4E37" w:rsidP="005F504B"/>
    <w:p w:rsidR="00FC4E37" w:rsidRDefault="00FC4E37" w:rsidP="005F504B"/>
    <w:p w:rsidR="00FC4E37" w:rsidRPr="005F504B" w:rsidRDefault="00FC4E37" w:rsidP="005F504B"/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FC4E37" w:rsidRPr="00C8212F" w:rsidTr="003448DB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E37" w:rsidRPr="00C8212F" w:rsidRDefault="00FC4E37" w:rsidP="00FC4E3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lastRenderedPageBreak/>
              <w:t>2022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0C6C9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春季学期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学术型博士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（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中国古代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史）</w:t>
            </w: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FC4E37" w:rsidRPr="00C8212F" w:rsidTr="003448DB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E37" w:rsidRPr="00FC4E37" w:rsidRDefault="00FC4E37" w:rsidP="00FC4E37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6D33B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8日</w:t>
            </w:r>
            <w:r w:rsidRPr="00FC4E3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</w:t>
            </w:r>
            <w:r w:rsidR="000E06B4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4</w:t>
            </w:r>
            <w:r w:rsidR="000E06B4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：</w:t>
            </w:r>
            <w:r w:rsidR="000E06B4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50</w:t>
            </w:r>
            <w:r w:rsidRPr="00FC4E3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– 1</w:t>
            </w:r>
            <w:r w:rsidR="000E06B4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</w:t>
            </w:r>
            <w:r w:rsidR="00BD1780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：</w:t>
            </w:r>
            <w:r w:rsidR="000E06B4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50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 </w:t>
            </w:r>
          </w:p>
          <w:p w:rsidR="00FC4E37" w:rsidRDefault="00FC4E3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荟文楼520会议室</w:t>
            </w:r>
          </w:p>
          <w:p w:rsidR="00FC4E37" w:rsidRPr="00F7033A" w:rsidRDefault="00FC4E3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Pr="00E2108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https://meeting.tencent.com/dm/uLTLcpwGnbxj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Pr="00E2108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880-388-983</w:t>
            </w:r>
          </w:p>
          <w:p w:rsidR="00FC4E37" w:rsidRDefault="00FC4E3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FC4E37" w:rsidRPr="00177F19" w:rsidTr="003448DB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Default="00FC4E3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Default="00FC4E3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Default="00FC4E3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Default="00FC4E3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Default="00FC4E3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FC4E37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余新忠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南开大学</w:t>
                  </w:r>
                </w:p>
              </w:tc>
            </w:tr>
            <w:tr w:rsidR="00FC4E37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孔令远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重庆师范大学</w:t>
                  </w:r>
                </w:p>
              </w:tc>
            </w:tr>
            <w:tr w:rsidR="00FC4E37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FC4E37">
                  <w:pPr>
                    <w:jc w:val="center"/>
                    <w:rPr>
                      <w:szCs w:val="21"/>
                    </w:rPr>
                  </w:pPr>
                  <w:r w:rsidRPr="00FC4E37">
                    <w:rPr>
                      <w:rFonts w:hint="eastAsia"/>
                      <w:szCs w:val="21"/>
                    </w:rPr>
                    <w:t>邹芙都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FC4E3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FC4E3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FC4E3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FC4E3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FC4E37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FC4E37">
                  <w:pPr>
                    <w:jc w:val="center"/>
                    <w:rPr>
                      <w:szCs w:val="21"/>
                    </w:rPr>
                  </w:pPr>
                  <w:r w:rsidRPr="00FC4E37">
                    <w:rPr>
                      <w:szCs w:val="21"/>
                    </w:rPr>
                    <w:t>张明富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FC4E3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FC4E3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FC4E3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FC4E3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FC4E37" w:rsidRPr="00177F19" w:rsidTr="003448D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FC4E37">
                  <w:pPr>
                    <w:jc w:val="center"/>
                    <w:rPr>
                      <w:szCs w:val="21"/>
                    </w:rPr>
                  </w:pPr>
                  <w:r w:rsidRPr="00FC4E37">
                    <w:rPr>
                      <w:rFonts w:hint="eastAsia"/>
                      <w:szCs w:val="21"/>
                    </w:rPr>
                    <w:t>张文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FC4E3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FC4E3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FC4E3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Pr="00E21080" w:rsidRDefault="00FC4E37" w:rsidP="00FC4E3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FC4E37" w:rsidRPr="00C8212F" w:rsidRDefault="00FC4E37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FC4E37" w:rsidRDefault="00FC4E37" w:rsidP="00FC4E37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2111"/>
        <w:gridCol w:w="1187"/>
        <w:gridCol w:w="2027"/>
        <w:gridCol w:w="1716"/>
        <w:gridCol w:w="8423"/>
      </w:tblGrid>
      <w:tr w:rsidR="00FC4E37" w:rsidRPr="00B14CC2" w:rsidTr="003448DB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37" w:rsidRDefault="00FC4E37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37" w:rsidRDefault="00FC4E3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37" w:rsidRDefault="00FC4E3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37" w:rsidRDefault="00FC4E3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37" w:rsidRDefault="00FC4E3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37" w:rsidRDefault="00FC4E3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FC4E37" w:rsidRPr="00B14CC2" w:rsidTr="003448DB">
        <w:trPr>
          <w:trHeight w:val="3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37" w:rsidRPr="00E21080" w:rsidRDefault="00FC4E37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37" w:rsidRPr="00E21080" w:rsidRDefault="00D95A5E" w:rsidP="00253736">
            <w:pPr>
              <w:jc w:val="center"/>
              <w:rPr>
                <w:szCs w:val="21"/>
              </w:rPr>
            </w:pPr>
            <w:r w:rsidRPr="00D95A5E">
              <w:rPr>
                <w:szCs w:val="21"/>
              </w:rPr>
              <w:t>012018313000141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37" w:rsidRPr="00E21080" w:rsidRDefault="00FC4E37" w:rsidP="00253736">
            <w:pPr>
              <w:jc w:val="center"/>
              <w:rPr>
                <w:szCs w:val="21"/>
              </w:rPr>
            </w:pPr>
            <w:r w:rsidRPr="00D95A5E">
              <w:rPr>
                <w:rFonts w:hint="eastAsia"/>
                <w:szCs w:val="21"/>
              </w:rPr>
              <w:t>马志超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37" w:rsidRPr="00E21080" w:rsidRDefault="00D95A5E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中国</w:t>
            </w:r>
            <w:r w:rsidRPr="00E21080">
              <w:rPr>
                <w:szCs w:val="21"/>
              </w:rPr>
              <w:t>古代史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37" w:rsidRPr="00E21080" w:rsidRDefault="00D95A5E" w:rsidP="00253736">
            <w:pPr>
              <w:jc w:val="center"/>
              <w:rPr>
                <w:szCs w:val="21"/>
              </w:rPr>
            </w:pPr>
            <w:r w:rsidRPr="00D95A5E">
              <w:rPr>
                <w:rFonts w:hint="eastAsia"/>
                <w:szCs w:val="21"/>
              </w:rPr>
              <w:t>陈宝良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37" w:rsidRPr="00E21080" w:rsidRDefault="00D95A5E" w:rsidP="00253736">
            <w:pPr>
              <w:jc w:val="center"/>
              <w:rPr>
                <w:szCs w:val="21"/>
              </w:rPr>
            </w:pPr>
            <w:r w:rsidRPr="00D95A5E">
              <w:rPr>
                <w:rFonts w:hint="eastAsia"/>
                <w:szCs w:val="21"/>
              </w:rPr>
              <w:t>明代户籍制度与社会流动研究</w:t>
            </w:r>
          </w:p>
        </w:tc>
      </w:tr>
    </w:tbl>
    <w:p w:rsidR="005F504B" w:rsidRPr="00FC4E37" w:rsidRDefault="005F504B" w:rsidP="006D33B7">
      <w:bookmarkStart w:id="0" w:name="_GoBack"/>
      <w:bookmarkEnd w:id="0"/>
    </w:p>
    <w:sectPr w:rsidR="005F504B" w:rsidRPr="00FC4E37" w:rsidSect="007D34F4">
      <w:pgSz w:w="16838" w:h="11906" w:orient="landscape"/>
      <w:pgMar w:top="323" w:right="306" w:bottom="284" w:left="3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D7" w:rsidRDefault="00853ED7" w:rsidP="00602B8C">
      <w:r>
        <w:separator/>
      </w:r>
    </w:p>
  </w:endnote>
  <w:endnote w:type="continuationSeparator" w:id="0">
    <w:p w:rsidR="00853ED7" w:rsidRDefault="00853ED7" w:rsidP="0060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D7" w:rsidRDefault="00853ED7" w:rsidP="00602B8C">
      <w:r>
        <w:separator/>
      </w:r>
    </w:p>
  </w:footnote>
  <w:footnote w:type="continuationSeparator" w:id="0">
    <w:p w:rsidR="00853ED7" w:rsidRDefault="00853ED7" w:rsidP="0060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00"/>
    <w:rsid w:val="00034A25"/>
    <w:rsid w:val="000712FC"/>
    <w:rsid w:val="00075AEB"/>
    <w:rsid w:val="000A07ED"/>
    <w:rsid w:val="000B5CA4"/>
    <w:rsid w:val="000C6395"/>
    <w:rsid w:val="000C6C96"/>
    <w:rsid w:val="000E06B4"/>
    <w:rsid w:val="001042B5"/>
    <w:rsid w:val="00164BCA"/>
    <w:rsid w:val="00177F19"/>
    <w:rsid w:val="001C4BCC"/>
    <w:rsid w:val="00263516"/>
    <w:rsid w:val="00265200"/>
    <w:rsid w:val="003447EE"/>
    <w:rsid w:val="003448DB"/>
    <w:rsid w:val="003652C7"/>
    <w:rsid w:val="003C1ECF"/>
    <w:rsid w:val="00463D0D"/>
    <w:rsid w:val="00494586"/>
    <w:rsid w:val="004A281B"/>
    <w:rsid w:val="004E18A0"/>
    <w:rsid w:val="005354D9"/>
    <w:rsid w:val="0053730B"/>
    <w:rsid w:val="00583B99"/>
    <w:rsid w:val="005B64D5"/>
    <w:rsid w:val="005F504B"/>
    <w:rsid w:val="005F664B"/>
    <w:rsid w:val="00602B8C"/>
    <w:rsid w:val="006D33B7"/>
    <w:rsid w:val="007D34F4"/>
    <w:rsid w:val="007E2033"/>
    <w:rsid w:val="00853ED7"/>
    <w:rsid w:val="00885C25"/>
    <w:rsid w:val="00913DBE"/>
    <w:rsid w:val="00931A1F"/>
    <w:rsid w:val="009375B9"/>
    <w:rsid w:val="00962265"/>
    <w:rsid w:val="00A05F36"/>
    <w:rsid w:val="00A10474"/>
    <w:rsid w:val="00A266AC"/>
    <w:rsid w:val="00AA275C"/>
    <w:rsid w:val="00B14CC2"/>
    <w:rsid w:val="00B60016"/>
    <w:rsid w:val="00BD1780"/>
    <w:rsid w:val="00BF5AD0"/>
    <w:rsid w:val="00C8212F"/>
    <w:rsid w:val="00CB166F"/>
    <w:rsid w:val="00D95A5E"/>
    <w:rsid w:val="00DB7FD5"/>
    <w:rsid w:val="00E21080"/>
    <w:rsid w:val="00E223D5"/>
    <w:rsid w:val="00E4529D"/>
    <w:rsid w:val="00F64F64"/>
    <w:rsid w:val="00F7033A"/>
    <w:rsid w:val="00FC4E37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44A3B-2263-4510-983D-22A99D2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B8C"/>
    <w:rPr>
      <w:sz w:val="18"/>
      <w:szCs w:val="18"/>
    </w:rPr>
  </w:style>
  <w:style w:type="character" w:styleId="a7">
    <w:name w:val="Hyperlink"/>
    <w:basedOn w:val="a0"/>
    <w:uiPriority w:val="99"/>
    <w:unhideWhenUsed/>
    <w:rsid w:val="001C4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2022-05-18T10:47:00Z</dcterms:created>
  <dcterms:modified xsi:type="dcterms:W3CDTF">2022-05-19T00:48:00Z</dcterms:modified>
</cp:coreProperties>
</file>